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C985" w14:textId="77777777" w:rsidR="00E6145A" w:rsidRPr="00DA2AF9" w:rsidRDefault="0090541D" w:rsidP="00E61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B93C986" w14:textId="34FB0495" w:rsidR="00E6145A" w:rsidRPr="00DA2AF9" w:rsidRDefault="004F3ED1" w:rsidP="00DA2AF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SACRAMENT</w:t>
      </w:r>
      <w:r w:rsidR="00E6145A" w:rsidRPr="00DA2AF9">
        <w:rPr>
          <w:b/>
          <w:sz w:val="28"/>
          <w:szCs w:val="28"/>
        </w:rPr>
        <w:t xml:space="preserve"> OF </w:t>
      </w:r>
      <w:r w:rsidR="00D844EF">
        <w:rPr>
          <w:b/>
          <w:sz w:val="28"/>
          <w:szCs w:val="28"/>
        </w:rPr>
        <w:t>BAPTISM</w:t>
      </w:r>
    </w:p>
    <w:p w14:paraId="0B93C987" w14:textId="77777777" w:rsidR="00E6145A" w:rsidRPr="00DA2AF9" w:rsidRDefault="00E6145A" w:rsidP="00DA2AF9">
      <w:pPr>
        <w:jc w:val="center"/>
        <w:rPr>
          <w:b/>
          <w:sz w:val="28"/>
          <w:szCs w:val="28"/>
        </w:rPr>
      </w:pPr>
      <w:r w:rsidRPr="00DA2AF9">
        <w:rPr>
          <w:b/>
          <w:sz w:val="28"/>
          <w:szCs w:val="28"/>
        </w:rPr>
        <w:t>(</w:t>
      </w:r>
      <w:r w:rsidR="00EC0D57" w:rsidRPr="00DA2AF9">
        <w:rPr>
          <w:b/>
          <w:sz w:val="28"/>
          <w:szCs w:val="28"/>
        </w:rPr>
        <w:t>Children</w:t>
      </w:r>
      <w:r w:rsidRPr="00DA2AF9">
        <w:rPr>
          <w:b/>
          <w:sz w:val="28"/>
          <w:szCs w:val="28"/>
        </w:rPr>
        <w:t xml:space="preserve"> under 6 years old)</w:t>
      </w:r>
    </w:p>
    <w:p w14:paraId="0B93C988" w14:textId="05BCF2DD" w:rsidR="00E6145A" w:rsidRDefault="00B5634C" w:rsidP="00DA2AF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DC654" wp14:editId="46AC724B">
                <wp:simplePos x="0" y="0"/>
                <wp:positionH relativeFrom="column">
                  <wp:posOffset>2057400</wp:posOffset>
                </wp:positionH>
                <wp:positionV relativeFrom="paragraph">
                  <wp:posOffset>72390</wp:posOffset>
                </wp:positionV>
                <wp:extent cx="3000375" cy="1581150"/>
                <wp:effectExtent l="0" t="0" r="9525" b="0"/>
                <wp:wrapNone/>
                <wp:docPr id="72573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3CACED" w14:textId="3B501037" w:rsidR="00B5634C" w:rsidRDefault="00B563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8AE128" wp14:editId="249EFABA">
                                  <wp:extent cx="2762250" cy="1654138"/>
                                  <wp:effectExtent l="0" t="0" r="0" b="3810"/>
                                  <wp:docPr id="1594010585" name="Picture 1" descr="A logo for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4010585" name="Picture 1" descr="A logo for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9551" cy="1670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DC6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2pt;margin-top:5.7pt;width:236.25pt;height:1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" fillcolor="white [3201]" stroked="f" strokeweight=".5pt">
                <v:textbox>
                  <w:txbxContent>
                    <w:p w14:paraId="563CACED" w14:textId="3B501037" w:rsidR="00B5634C" w:rsidRDefault="00B5634C">
                      <w:r>
                        <w:rPr>
                          <w:noProof/>
                        </w:rPr>
                        <w:drawing>
                          <wp:inline distT="0" distB="0" distL="0" distR="0" wp14:anchorId="098AE128" wp14:editId="249EFABA">
                            <wp:extent cx="2762250" cy="1654138"/>
                            <wp:effectExtent l="0" t="0" r="0" b="3810"/>
                            <wp:docPr id="1594010585" name="Picture 1" descr="A logo for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4010585" name="Picture 1" descr="A logo for a church&#10;&#10;Description automatically generated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9551" cy="16704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8494FA" w14:textId="77777777" w:rsidR="00B5634C" w:rsidRDefault="00B5634C" w:rsidP="00DA2AF9">
      <w:pPr>
        <w:jc w:val="center"/>
        <w:rPr>
          <w:noProof/>
          <w:sz w:val="28"/>
          <w:szCs w:val="28"/>
        </w:rPr>
      </w:pPr>
    </w:p>
    <w:p w14:paraId="2479BF3A" w14:textId="77777777" w:rsidR="00B5634C" w:rsidRPr="00DA2AF9" w:rsidRDefault="00B5634C" w:rsidP="00DA2AF9">
      <w:pPr>
        <w:jc w:val="center"/>
        <w:rPr>
          <w:sz w:val="28"/>
          <w:szCs w:val="28"/>
        </w:rPr>
      </w:pPr>
    </w:p>
    <w:p w14:paraId="0B93C989" w14:textId="77777777" w:rsidR="00E6145A" w:rsidRDefault="00E6145A" w:rsidP="00DA2AF9">
      <w:pPr>
        <w:jc w:val="center"/>
        <w:rPr>
          <w:b/>
          <w:sz w:val="28"/>
          <w:szCs w:val="28"/>
        </w:rPr>
      </w:pPr>
    </w:p>
    <w:p w14:paraId="697F1D93" w14:textId="77777777" w:rsidR="00B5634C" w:rsidRDefault="00B5634C" w:rsidP="00DA2AF9">
      <w:pPr>
        <w:jc w:val="center"/>
        <w:rPr>
          <w:b/>
          <w:sz w:val="28"/>
          <w:szCs w:val="28"/>
        </w:rPr>
      </w:pPr>
    </w:p>
    <w:p w14:paraId="76474835" w14:textId="77777777" w:rsidR="00B5634C" w:rsidRDefault="00B5634C" w:rsidP="00DA2AF9">
      <w:pPr>
        <w:jc w:val="center"/>
        <w:rPr>
          <w:b/>
          <w:sz w:val="28"/>
          <w:szCs w:val="28"/>
        </w:rPr>
      </w:pPr>
    </w:p>
    <w:p w14:paraId="420D015B" w14:textId="77777777" w:rsidR="00B5634C" w:rsidRDefault="00B5634C" w:rsidP="00DA2AF9">
      <w:pPr>
        <w:jc w:val="center"/>
        <w:rPr>
          <w:b/>
          <w:sz w:val="28"/>
          <w:szCs w:val="28"/>
        </w:rPr>
      </w:pPr>
    </w:p>
    <w:p w14:paraId="185CB064" w14:textId="77777777" w:rsidR="00B5634C" w:rsidRDefault="00B5634C" w:rsidP="00DA2AF9">
      <w:pPr>
        <w:jc w:val="center"/>
        <w:rPr>
          <w:b/>
          <w:sz w:val="28"/>
          <w:szCs w:val="28"/>
        </w:rPr>
      </w:pPr>
    </w:p>
    <w:p w14:paraId="3D8C9318" w14:textId="77777777" w:rsidR="00A863AC" w:rsidRPr="00DA2AF9" w:rsidRDefault="00A863AC" w:rsidP="00DA2AF9">
      <w:pPr>
        <w:jc w:val="center"/>
        <w:rPr>
          <w:b/>
          <w:sz w:val="28"/>
          <w:szCs w:val="28"/>
        </w:rPr>
      </w:pPr>
    </w:p>
    <w:p w14:paraId="0B93C98A" w14:textId="77777777" w:rsidR="00940E6C" w:rsidRPr="00940E6C" w:rsidRDefault="00940E6C" w:rsidP="00940E6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02124"/>
          <w:sz w:val="28"/>
          <w:szCs w:val="28"/>
          <w:lang w:val="en"/>
        </w:rPr>
      </w:pPr>
      <w:r w:rsidRPr="00940E6C">
        <w:rPr>
          <w:b/>
          <w:color w:val="202124"/>
          <w:sz w:val="28"/>
          <w:szCs w:val="28"/>
          <w:lang w:val="en"/>
        </w:rPr>
        <w:t>1</w:t>
      </w:r>
      <w:r w:rsidRPr="00940E6C">
        <w:rPr>
          <w:b/>
          <w:color w:val="202124"/>
          <w:sz w:val="28"/>
          <w:szCs w:val="28"/>
          <w:vertAlign w:val="superscript"/>
          <w:lang w:val="en"/>
        </w:rPr>
        <w:t>st</w:t>
      </w:r>
      <w:r w:rsidRPr="00940E6C">
        <w:rPr>
          <w:b/>
          <w:color w:val="202124"/>
          <w:sz w:val="28"/>
          <w:szCs w:val="28"/>
          <w:lang w:val="en"/>
        </w:rPr>
        <w:t xml:space="preserve"> STEP:</w:t>
      </w:r>
    </w:p>
    <w:p w14:paraId="0B93C98B" w14:textId="3511B778" w:rsidR="00940E6C" w:rsidRPr="00940E6C" w:rsidRDefault="00940E6C" w:rsidP="00940E6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sz w:val="28"/>
          <w:szCs w:val="28"/>
        </w:rPr>
      </w:pPr>
      <w:r w:rsidRPr="00940E6C">
        <w:rPr>
          <w:color w:val="202124"/>
          <w:sz w:val="28"/>
          <w:szCs w:val="28"/>
          <w:lang w:val="en"/>
        </w:rPr>
        <w:t xml:space="preserve">Parents who wish to baptize their children must choose good godparents. Godparents act as </w:t>
      </w:r>
      <w:r>
        <w:rPr>
          <w:color w:val="202124"/>
          <w:sz w:val="28"/>
          <w:szCs w:val="28"/>
          <w:lang w:val="en"/>
        </w:rPr>
        <w:t xml:space="preserve">a guide of the Catholic faith to the </w:t>
      </w:r>
      <w:r w:rsidR="006F6D61">
        <w:rPr>
          <w:color w:val="202124"/>
          <w:sz w:val="28"/>
          <w:szCs w:val="28"/>
          <w:lang w:val="en"/>
        </w:rPr>
        <w:t>child</w:t>
      </w:r>
      <w:r w:rsidR="006F6D61" w:rsidRPr="00940E6C">
        <w:rPr>
          <w:color w:val="202124"/>
          <w:sz w:val="28"/>
          <w:szCs w:val="28"/>
          <w:lang w:val="en"/>
        </w:rPr>
        <w:t>;</w:t>
      </w:r>
      <w:r w:rsidRPr="00940E6C">
        <w:rPr>
          <w:color w:val="202124"/>
          <w:sz w:val="28"/>
          <w:szCs w:val="28"/>
          <w:lang w:val="en"/>
        </w:rPr>
        <w:t xml:space="preserve"> </w:t>
      </w:r>
      <w:r w:rsidR="00932DB4" w:rsidRPr="00940E6C">
        <w:rPr>
          <w:color w:val="202124"/>
          <w:sz w:val="28"/>
          <w:szCs w:val="28"/>
          <w:lang w:val="en"/>
        </w:rPr>
        <w:t>therefore,</w:t>
      </w:r>
      <w:r w:rsidRPr="00940E6C">
        <w:rPr>
          <w:color w:val="202124"/>
          <w:sz w:val="28"/>
          <w:szCs w:val="28"/>
          <w:lang w:val="en"/>
        </w:rPr>
        <w:t xml:space="preserve"> they must be baptized, confirmed, and be</w:t>
      </w:r>
      <w:r>
        <w:rPr>
          <w:color w:val="202124"/>
          <w:sz w:val="28"/>
          <w:szCs w:val="28"/>
          <w:lang w:val="en"/>
        </w:rPr>
        <w:t xml:space="preserve"> active members of the Church. </w:t>
      </w:r>
      <w:r w:rsidRPr="00940E6C">
        <w:rPr>
          <w:color w:val="202124"/>
          <w:sz w:val="28"/>
          <w:szCs w:val="28"/>
          <w:lang w:val="en"/>
        </w:rPr>
        <w:t>If they are married, they must be married in</w:t>
      </w:r>
      <w:r>
        <w:rPr>
          <w:color w:val="202124"/>
          <w:sz w:val="28"/>
          <w:szCs w:val="28"/>
          <w:lang w:val="en"/>
        </w:rPr>
        <w:t xml:space="preserve"> the Catholic Church</w:t>
      </w:r>
      <w:r w:rsidRPr="00940E6C">
        <w:rPr>
          <w:color w:val="202124"/>
          <w:sz w:val="28"/>
          <w:szCs w:val="28"/>
          <w:lang w:val="en"/>
        </w:rPr>
        <w:t>. Sponsors must be good Christians who practice their faith so that they can set a good example for the child and are willing to assume the responsibilities that being a sponsor implies.</w:t>
      </w:r>
    </w:p>
    <w:p w14:paraId="0B93C98C" w14:textId="77777777" w:rsidR="00940E6C" w:rsidRDefault="00940E6C" w:rsidP="00940E6C">
      <w:pPr>
        <w:rPr>
          <w:b/>
          <w:sz w:val="28"/>
          <w:szCs w:val="28"/>
        </w:rPr>
      </w:pPr>
    </w:p>
    <w:p w14:paraId="0B93C98D" w14:textId="77777777" w:rsidR="00D159EB" w:rsidRPr="00DA2AF9" w:rsidRDefault="00940E6C" w:rsidP="00940E6C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40E6C">
        <w:rPr>
          <w:b/>
          <w:sz w:val="28"/>
          <w:szCs w:val="28"/>
          <w:vertAlign w:val="superscript"/>
        </w:rPr>
        <w:t>nd</w:t>
      </w:r>
      <w:r w:rsidR="00E6145A" w:rsidRPr="00DA2AF9">
        <w:rPr>
          <w:b/>
          <w:sz w:val="28"/>
          <w:szCs w:val="28"/>
        </w:rPr>
        <w:t xml:space="preserve"> STEP:</w:t>
      </w:r>
    </w:p>
    <w:p w14:paraId="0B93C98E" w14:textId="77777777" w:rsidR="00D159EB" w:rsidRDefault="00D872BC" w:rsidP="008E743E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D872BC">
        <w:rPr>
          <w:sz w:val="28"/>
          <w:szCs w:val="28"/>
          <w:u w:val="single"/>
        </w:rPr>
        <w:t>parent(</w:t>
      </w:r>
      <w:r w:rsidR="00E6145A" w:rsidRPr="00D872BC">
        <w:rPr>
          <w:sz w:val="28"/>
          <w:szCs w:val="28"/>
          <w:u w:val="single"/>
        </w:rPr>
        <w:t>s</w:t>
      </w:r>
      <w:r w:rsidRPr="00D872BC">
        <w:rPr>
          <w:sz w:val="28"/>
          <w:szCs w:val="28"/>
          <w:u w:val="single"/>
        </w:rPr>
        <w:t>)</w:t>
      </w:r>
      <w:r w:rsidR="00E6145A" w:rsidRPr="00DA2AF9">
        <w:rPr>
          <w:sz w:val="28"/>
          <w:szCs w:val="28"/>
        </w:rPr>
        <w:t xml:space="preserve"> need to come into the office to register the child. </w:t>
      </w:r>
    </w:p>
    <w:p w14:paraId="0B93C98F" w14:textId="17ADC9F5" w:rsidR="00CA3175" w:rsidRDefault="00E6145A" w:rsidP="008E743E">
      <w:pPr>
        <w:rPr>
          <w:sz w:val="28"/>
          <w:szCs w:val="28"/>
        </w:rPr>
      </w:pPr>
      <w:r w:rsidRPr="00DA2AF9">
        <w:rPr>
          <w:sz w:val="28"/>
          <w:szCs w:val="28"/>
        </w:rPr>
        <w:t>(</w:t>
      </w:r>
      <w:r w:rsidR="002E2971">
        <w:rPr>
          <w:b/>
          <w:sz w:val="28"/>
          <w:szCs w:val="28"/>
        </w:rPr>
        <w:t>Tuesday</w:t>
      </w:r>
      <w:r w:rsidR="000B5521">
        <w:rPr>
          <w:b/>
          <w:sz w:val="28"/>
          <w:szCs w:val="28"/>
        </w:rPr>
        <w:t xml:space="preserve"> – Friday</w:t>
      </w:r>
      <w:r w:rsidRPr="00DA2AF9">
        <w:rPr>
          <w:b/>
          <w:sz w:val="28"/>
          <w:szCs w:val="28"/>
        </w:rPr>
        <w:t xml:space="preserve"> 1</w:t>
      </w:r>
      <w:r w:rsidR="005E79C3">
        <w:rPr>
          <w:b/>
          <w:sz w:val="28"/>
          <w:szCs w:val="28"/>
        </w:rPr>
        <w:t>0</w:t>
      </w:r>
      <w:r w:rsidR="00A2585E">
        <w:rPr>
          <w:b/>
          <w:sz w:val="28"/>
          <w:szCs w:val="28"/>
        </w:rPr>
        <w:t xml:space="preserve">:00 </w:t>
      </w:r>
      <w:r w:rsidR="007F3B36">
        <w:rPr>
          <w:b/>
          <w:sz w:val="28"/>
          <w:szCs w:val="28"/>
        </w:rPr>
        <w:t>A</w:t>
      </w:r>
      <w:r w:rsidR="00A2585E">
        <w:rPr>
          <w:b/>
          <w:sz w:val="28"/>
          <w:szCs w:val="28"/>
        </w:rPr>
        <w:t>.M. – 5</w:t>
      </w:r>
      <w:r w:rsidRPr="00DA2AF9">
        <w:rPr>
          <w:b/>
          <w:sz w:val="28"/>
          <w:szCs w:val="28"/>
        </w:rPr>
        <w:t>:00 P.M.)</w:t>
      </w:r>
      <w:r w:rsidRPr="00DA2AF9">
        <w:rPr>
          <w:sz w:val="28"/>
          <w:szCs w:val="28"/>
        </w:rPr>
        <w:t xml:space="preserve"> The registration </w:t>
      </w:r>
      <w:r w:rsidR="00D872BC">
        <w:rPr>
          <w:sz w:val="28"/>
          <w:szCs w:val="28"/>
        </w:rPr>
        <w:t xml:space="preserve">form </w:t>
      </w:r>
      <w:r w:rsidRPr="00DA2AF9">
        <w:rPr>
          <w:sz w:val="28"/>
          <w:szCs w:val="28"/>
        </w:rPr>
        <w:t>will be filled out by office staff.</w:t>
      </w:r>
    </w:p>
    <w:p w14:paraId="0B93C990" w14:textId="77777777" w:rsidR="00D159EB" w:rsidRPr="00DA2AF9" w:rsidRDefault="00D159EB" w:rsidP="008E743E">
      <w:pPr>
        <w:rPr>
          <w:sz w:val="28"/>
          <w:szCs w:val="28"/>
        </w:rPr>
      </w:pPr>
    </w:p>
    <w:p w14:paraId="0B93C991" w14:textId="79C700C4" w:rsidR="00E6145A" w:rsidRPr="008E743E" w:rsidRDefault="00E6145A" w:rsidP="008E743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8E743E">
        <w:rPr>
          <w:b/>
          <w:sz w:val="28"/>
          <w:szCs w:val="28"/>
        </w:rPr>
        <w:t>The child’s original</w:t>
      </w:r>
      <w:r w:rsidR="00CA3175" w:rsidRPr="008E743E">
        <w:rPr>
          <w:b/>
          <w:sz w:val="28"/>
          <w:szCs w:val="28"/>
        </w:rPr>
        <w:t>/official</w:t>
      </w:r>
      <w:r w:rsidRPr="008E743E">
        <w:rPr>
          <w:b/>
          <w:sz w:val="28"/>
          <w:szCs w:val="28"/>
        </w:rPr>
        <w:t xml:space="preserve"> birth certificate and a $</w:t>
      </w:r>
      <w:r w:rsidR="00051FD3">
        <w:rPr>
          <w:b/>
          <w:sz w:val="28"/>
          <w:szCs w:val="28"/>
        </w:rPr>
        <w:t>7</w:t>
      </w:r>
      <w:r w:rsidRPr="008E743E">
        <w:rPr>
          <w:b/>
          <w:sz w:val="28"/>
          <w:szCs w:val="28"/>
        </w:rPr>
        <w:t>0.00</w:t>
      </w:r>
      <w:r w:rsidR="00207363" w:rsidRPr="008E743E">
        <w:rPr>
          <w:b/>
          <w:sz w:val="28"/>
          <w:szCs w:val="28"/>
        </w:rPr>
        <w:t xml:space="preserve"> cash</w:t>
      </w:r>
      <w:r w:rsidRPr="008E743E">
        <w:rPr>
          <w:b/>
          <w:sz w:val="28"/>
          <w:szCs w:val="28"/>
        </w:rPr>
        <w:t xml:space="preserve"> admini</w:t>
      </w:r>
      <w:r w:rsidR="00207363" w:rsidRPr="008E743E">
        <w:rPr>
          <w:b/>
          <w:sz w:val="28"/>
          <w:szCs w:val="28"/>
        </w:rPr>
        <w:t xml:space="preserve">strative </w:t>
      </w:r>
      <w:r w:rsidR="00D872BC" w:rsidRPr="00D872BC">
        <w:rPr>
          <w:b/>
          <w:i/>
          <w:sz w:val="28"/>
          <w:szCs w:val="28"/>
          <w:u w:val="single"/>
        </w:rPr>
        <w:t>non-refundable</w:t>
      </w:r>
      <w:r w:rsidR="00D872BC" w:rsidRPr="00D872BC">
        <w:rPr>
          <w:b/>
          <w:i/>
          <w:sz w:val="28"/>
          <w:szCs w:val="28"/>
        </w:rPr>
        <w:t xml:space="preserve"> </w:t>
      </w:r>
      <w:r w:rsidR="00207363" w:rsidRPr="00D872BC">
        <w:rPr>
          <w:b/>
          <w:sz w:val="28"/>
          <w:szCs w:val="28"/>
        </w:rPr>
        <w:t>fee</w:t>
      </w:r>
      <w:r w:rsidR="00207363" w:rsidRPr="008E743E">
        <w:rPr>
          <w:b/>
          <w:sz w:val="28"/>
          <w:szCs w:val="28"/>
        </w:rPr>
        <w:t xml:space="preserve"> </w:t>
      </w:r>
      <w:proofErr w:type="gramStart"/>
      <w:r w:rsidR="00207363" w:rsidRPr="008E743E">
        <w:rPr>
          <w:b/>
          <w:sz w:val="28"/>
          <w:szCs w:val="28"/>
        </w:rPr>
        <w:t>is</w:t>
      </w:r>
      <w:proofErr w:type="gramEnd"/>
      <w:r w:rsidR="00207363" w:rsidRPr="008E743E">
        <w:rPr>
          <w:b/>
          <w:sz w:val="28"/>
          <w:szCs w:val="28"/>
        </w:rPr>
        <w:t xml:space="preserve"> required at</w:t>
      </w:r>
      <w:r w:rsidRPr="008E743E">
        <w:rPr>
          <w:b/>
          <w:sz w:val="28"/>
          <w:szCs w:val="28"/>
        </w:rPr>
        <w:t xml:space="preserve"> time</w:t>
      </w:r>
      <w:r w:rsidR="00CA3175" w:rsidRPr="008E743E">
        <w:rPr>
          <w:b/>
          <w:sz w:val="28"/>
          <w:szCs w:val="28"/>
        </w:rPr>
        <w:t xml:space="preserve"> of registration</w:t>
      </w:r>
      <w:r w:rsidRPr="008E743E">
        <w:rPr>
          <w:b/>
          <w:sz w:val="28"/>
          <w:szCs w:val="28"/>
        </w:rPr>
        <w:t>.</w:t>
      </w:r>
      <w:r w:rsidR="00D159EB" w:rsidRPr="008E743E">
        <w:rPr>
          <w:b/>
          <w:sz w:val="28"/>
          <w:szCs w:val="28"/>
        </w:rPr>
        <w:t xml:space="preserve">  No exceptions.</w:t>
      </w:r>
      <w:r w:rsidR="007F3B36">
        <w:rPr>
          <w:b/>
          <w:sz w:val="28"/>
          <w:szCs w:val="28"/>
        </w:rPr>
        <w:t xml:space="preserve"> CARDS AND CASH ONLY.</w:t>
      </w:r>
    </w:p>
    <w:p w14:paraId="0B93C993" w14:textId="77777777" w:rsidR="00E6145A" w:rsidRPr="00D159EB" w:rsidRDefault="00E6145A" w:rsidP="008E743E">
      <w:pPr>
        <w:rPr>
          <w:b/>
          <w:sz w:val="28"/>
          <w:szCs w:val="28"/>
        </w:rPr>
      </w:pPr>
    </w:p>
    <w:p w14:paraId="0B93C997" w14:textId="77777777" w:rsidR="00B96279" w:rsidRDefault="00B96279" w:rsidP="008E743E">
      <w:pPr>
        <w:rPr>
          <w:sz w:val="28"/>
          <w:szCs w:val="28"/>
        </w:rPr>
      </w:pPr>
    </w:p>
    <w:p w14:paraId="0B93C999" w14:textId="77777777" w:rsidR="00D159EB" w:rsidRPr="00DA2AF9" w:rsidRDefault="00D159EB" w:rsidP="008E743E">
      <w:pPr>
        <w:rPr>
          <w:sz w:val="28"/>
          <w:szCs w:val="28"/>
        </w:rPr>
      </w:pPr>
    </w:p>
    <w:p w14:paraId="0B93C99A" w14:textId="65A61627" w:rsidR="00E6145A" w:rsidRPr="00B96279" w:rsidRDefault="00E6145A" w:rsidP="00B962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96279">
        <w:rPr>
          <w:sz w:val="28"/>
          <w:szCs w:val="28"/>
        </w:rPr>
        <w:t xml:space="preserve">If the </w:t>
      </w:r>
      <w:r w:rsidR="009C463D" w:rsidRPr="00B96279">
        <w:rPr>
          <w:b/>
          <w:sz w:val="28"/>
          <w:szCs w:val="28"/>
          <w:u w:val="single"/>
        </w:rPr>
        <w:t>Godparents</w:t>
      </w:r>
      <w:r w:rsidR="009C463D" w:rsidRPr="00B96279">
        <w:rPr>
          <w:sz w:val="28"/>
          <w:szCs w:val="28"/>
        </w:rPr>
        <w:t xml:space="preserve"> </w:t>
      </w:r>
      <w:r w:rsidRPr="00B96279">
        <w:rPr>
          <w:sz w:val="28"/>
          <w:szCs w:val="28"/>
        </w:rPr>
        <w:t>are</w:t>
      </w:r>
      <w:r w:rsidR="00BA1E82" w:rsidRPr="00B96279">
        <w:rPr>
          <w:sz w:val="28"/>
          <w:szCs w:val="28"/>
        </w:rPr>
        <w:t xml:space="preserve"> a couple living tog</w:t>
      </w:r>
      <w:r w:rsidR="007A1D79">
        <w:rPr>
          <w:sz w:val="28"/>
          <w:szCs w:val="28"/>
        </w:rPr>
        <w:t>et</w:t>
      </w:r>
      <w:r w:rsidR="00BA1E82" w:rsidRPr="00B96279">
        <w:rPr>
          <w:sz w:val="28"/>
          <w:szCs w:val="28"/>
        </w:rPr>
        <w:t>her</w:t>
      </w:r>
      <w:r w:rsidRPr="00B96279">
        <w:rPr>
          <w:sz w:val="28"/>
          <w:szCs w:val="28"/>
        </w:rPr>
        <w:t xml:space="preserve">, they need to be married through the Catholic </w:t>
      </w:r>
      <w:r w:rsidR="009C463D" w:rsidRPr="00B96279">
        <w:rPr>
          <w:sz w:val="28"/>
          <w:szCs w:val="28"/>
        </w:rPr>
        <w:t>C</w:t>
      </w:r>
      <w:r w:rsidRPr="00B96279">
        <w:rPr>
          <w:sz w:val="28"/>
          <w:szCs w:val="28"/>
        </w:rPr>
        <w:t>hurch</w:t>
      </w:r>
      <w:r w:rsidR="00CA3175" w:rsidRPr="00B96279">
        <w:rPr>
          <w:sz w:val="28"/>
          <w:szCs w:val="28"/>
        </w:rPr>
        <w:t xml:space="preserve"> and provide us with that certificate</w:t>
      </w:r>
      <w:r w:rsidRPr="00B96279">
        <w:rPr>
          <w:sz w:val="28"/>
          <w:szCs w:val="28"/>
        </w:rPr>
        <w:t>.</w:t>
      </w:r>
    </w:p>
    <w:p w14:paraId="0B93C99B" w14:textId="77777777" w:rsidR="00BA1E82" w:rsidRDefault="00BA1E82" w:rsidP="00B96279">
      <w:pPr>
        <w:ind w:left="720" w:firstLine="45"/>
        <w:rPr>
          <w:sz w:val="28"/>
          <w:szCs w:val="28"/>
        </w:rPr>
      </w:pPr>
      <w:r>
        <w:rPr>
          <w:sz w:val="28"/>
          <w:szCs w:val="28"/>
        </w:rPr>
        <w:t>If G</w:t>
      </w:r>
      <w:r w:rsidR="002528CA">
        <w:rPr>
          <w:sz w:val="28"/>
          <w:szCs w:val="28"/>
        </w:rPr>
        <w:t>o</w:t>
      </w:r>
      <w:r>
        <w:rPr>
          <w:sz w:val="28"/>
          <w:szCs w:val="28"/>
        </w:rPr>
        <w:t>dparents are single</w:t>
      </w:r>
      <w:r w:rsidR="00C51DAC">
        <w:rPr>
          <w:sz w:val="28"/>
          <w:szCs w:val="28"/>
        </w:rPr>
        <w:t xml:space="preserve"> and not living as couple with anyone</w:t>
      </w:r>
      <w:r>
        <w:rPr>
          <w:sz w:val="28"/>
          <w:szCs w:val="28"/>
        </w:rPr>
        <w:t>, they need to bring certificates of their Baptism, First</w:t>
      </w:r>
      <w:r w:rsidR="00C51DAC">
        <w:rPr>
          <w:sz w:val="28"/>
          <w:szCs w:val="28"/>
        </w:rPr>
        <w:t xml:space="preserve"> </w:t>
      </w:r>
      <w:r>
        <w:rPr>
          <w:sz w:val="28"/>
          <w:szCs w:val="28"/>
        </w:rPr>
        <w:t>Communion and Confirmation.</w:t>
      </w:r>
    </w:p>
    <w:p w14:paraId="0B93C99C" w14:textId="77777777" w:rsidR="00CA3175" w:rsidRDefault="00CA3175" w:rsidP="008E743E">
      <w:pPr>
        <w:rPr>
          <w:sz w:val="28"/>
          <w:szCs w:val="28"/>
        </w:rPr>
      </w:pPr>
    </w:p>
    <w:p w14:paraId="0B93C99D" w14:textId="16E46A17" w:rsidR="00CA3175" w:rsidRPr="00CA3175" w:rsidRDefault="00CA3175" w:rsidP="00D872BC">
      <w:pPr>
        <w:ind w:left="1440"/>
        <w:rPr>
          <w:sz w:val="28"/>
          <w:szCs w:val="28"/>
        </w:rPr>
      </w:pPr>
      <w:r w:rsidRPr="00CA3175">
        <w:rPr>
          <w:b/>
          <w:sz w:val="28"/>
          <w:szCs w:val="28"/>
        </w:rPr>
        <w:t>Godparents</w:t>
      </w:r>
      <w:r w:rsidRPr="00CA3175">
        <w:rPr>
          <w:sz w:val="28"/>
          <w:szCs w:val="28"/>
        </w:rPr>
        <w:t xml:space="preserve">: Only one male, or female sponsor, or one of each sex is permitted. They </w:t>
      </w:r>
      <w:proofErr w:type="gramStart"/>
      <w:r w:rsidRPr="00CA3175">
        <w:rPr>
          <w:sz w:val="28"/>
          <w:szCs w:val="28"/>
        </w:rPr>
        <w:t>have to</w:t>
      </w:r>
      <w:proofErr w:type="gramEnd"/>
      <w:r w:rsidRPr="00CA3175">
        <w:rPr>
          <w:sz w:val="28"/>
          <w:szCs w:val="28"/>
        </w:rPr>
        <w:t xml:space="preserve"> be older than 16yrs</w:t>
      </w:r>
      <w:r w:rsidR="00D159EB">
        <w:rPr>
          <w:sz w:val="28"/>
          <w:szCs w:val="28"/>
        </w:rPr>
        <w:t xml:space="preserve"> of age</w:t>
      </w:r>
      <w:r w:rsidR="00677A29">
        <w:rPr>
          <w:sz w:val="28"/>
          <w:szCs w:val="28"/>
        </w:rPr>
        <w:t xml:space="preserve"> </w:t>
      </w:r>
      <w:r w:rsidR="00BA1E82">
        <w:rPr>
          <w:sz w:val="28"/>
          <w:szCs w:val="28"/>
        </w:rPr>
        <w:t>&amp; have all their sacraments</w:t>
      </w:r>
      <w:r w:rsidR="00D872BC">
        <w:rPr>
          <w:sz w:val="28"/>
          <w:szCs w:val="28"/>
        </w:rPr>
        <w:t>.</w:t>
      </w:r>
    </w:p>
    <w:p w14:paraId="0B93C99E" w14:textId="77777777" w:rsidR="00D159EB" w:rsidRDefault="00D159EB" w:rsidP="008E743E">
      <w:pPr>
        <w:rPr>
          <w:b/>
          <w:sz w:val="28"/>
          <w:szCs w:val="28"/>
        </w:rPr>
      </w:pPr>
    </w:p>
    <w:p w14:paraId="0B93C99F" w14:textId="77777777" w:rsidR="00E6145A" w:rsidRDefault="00940E6C" w:rsidP="008E743E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940E6C">
        <w:rPr>
          <w:b/>
          <w:sz w:val="28"/>
          <w:szCs w:val="28"/>
          <w:vertAlign w:val="superscript"/>
        </w:rPr>
        <w:t>rd</w:t>
      </w:r>
      <w:r w:rsidR="00E6145A" w:rsidRPr="00DA2AF9">
        <w:rPr>
          <w:b/>
          <w:sz w:val="28"/>
          <w:szCs w:val="28"/>
        </w:rPr>
        <w:t xml:space="preserve"> STEP:</w:t>
      </w:r>
    </w:p>
    <w:p w14:paraId="0B93C9A0" w14:textId="77777777" w:rsidR="00D159EB" w:rsidRPr="00DA2AF9" w:rsidRDefault="00D159EB" w:rsidP="008E743E">
      <w:pPr>
        <w:rPr>
          <w:b/>
          <w:sz w:val="28"/>
          <w:szCs w:val="28"/>
        </w:rPr>
      </w:pPr>
    </w:p>
    <w:p w14:paraId="0B93C9A2" w14:textId="77777777" w:rsidR="004F3ED1" w:rsidRDefault="00E6145A" w:rsidP="00B962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96279">
        <w:rPr>
          <w:sz w:val="28"/>
          <w:szCs w:val="28"/>
        </w:rPr>
        <w:t xml:space="preserve">Parents and Godparents need to attend </w:t>
      </w:r>
      <w:r w:rsidR="00C11A93" w:rsidRPr="00B96279">
        <w:rPr>
          <w:sz w:val="28"/>
          <w:szCs w:val="28"/>
        </w:rPr>
        <w:t>(</w:t>
      </w:r>
      <w:r w:rsidRPr="00B96279">
        <w:rPr>
          <w:sz w:val="28"/>
          <w:szCs w:val="28"/>
        </w:rPr>
        <w:t>1</w:t>
      </w:r>
      <w:r w:rsidR="00C11A93" w:rsidRPr="00B96279">
        <w:rPr>
          <w:sz w:val="28"/>
          <w:szCs w:val="28"/>
        </w:rPr>
        <w:t>)</w:t>
      </w:r>
      <w:r w:rsidR="00CA3175" w:rsidRPr="00B96279">
        <w:rPr>
          <w:sz w:val="28"/>
          <w:szCs w:val="28"/>
        </w:rPr>
        <w:t xml:space="preserve"> pre-baptismal</w:t>
      </w:r>
      <w:r w:rsidRPr="00B96279">
        <w:rPr>
          <w:sz w:val="28"/>
          <w:szCs w:val="28"/>
        </w:rPr>
        <w:t xml:space="preserve"> class. </w:t>
      </w:r>
    </w:p>
    <w:p w14:paraId="0B93C9A3" w14:textId="32D3BC9A" w:rsidR="00A2585E" w:rsidRPr="004F3ED1" w:rsidRDefault="00E6145A" w:rsidP="004F3ED1">
      <w:pPr>
        <w:pStyle w:val="ListParagraph"/>
        <w:rPr>
          <w:sz w:val="28"/>
          <w:szCs w:val="28"/>
        </w:rPr>
      </w:pPr>
      <w:r w:rsidRPr="004F3ED1">
        <w:rPr>
          <w:sz w:val="28"/>
          <w:szCs w:val="28"/>
        </w:rPr>
        <w:t>The</w:t>
      </w:r>
      <w:r w:rsidR="00CA3175" w:rsidRPr="004F3ED1">
        <w:rPr>
          <w:sz w:val="28"/>
          <w:szCs w:val="28"/>
        </w:rPr>
        <w:t xml:space="preserve"> </w:t>
      </w:r>
      <w:r w:rsidR="00CA3175" w:rsidRPr="004F3ED1">
        <w:rPr>
          <w:b/>
          <w:sz w:val="28"/>
          <w:szCs w:val="28"/>
        </w:rPr>
        <w:t>English</w:t>
      </w:r>
      <w:r w:rsidR="004F3ED1" w:rsidRPr="004F3ED1">
        <w:rPr>
          <w:sz w:val="28"/>
          <w:szCs w:val="28"/>
        </w:rPr>
        <w:t xml:space="preserve"> class occurs on</w:t>
      </w:r>
      <w:r w:rsidRPr="004F3ED1">
        <w:rPr>
          <w:sz w:val="28"/>
          <w:szCs w:val="28"/>
        </w:rPr>
        <w:t xml:space="preserve"> the </w:t>
      </w:r>
      <w:r w:rsidR="000B5521" w:rsidRPr="004F3ED1">
        <w:rPr>
          <w:b/>
          <w:sz w:val="28"/>
          <w:szCs w:val="28"/>
        </w:rPr>
        <w:t>1st</w:t>
      </w:r>
      <w:r w:rsidRPr="004F3ED1">
        <w:rPr>
          <w:b/>
          <w:sz w:val="28"/>
          <w:szCs w:val="28"/>
        </w:rPr>
        <w:t xml:space="preserve"> Saturday of every month</w:t>
      </w:r>
      <w:r w:rsidR="00CA3175" w:rsidRPr="004F3ED1">
        <w:rPr>
          <w:sz w:val="28"/>
          <w:szCs w:val="28"/>
        </w:rPr>
        <w:t xml:space="preserve"> in the </w:t>
      </w:r>
      <w:r w:rsidR="00E0614C">
        <w:rPr>
          <w:b/>
          <w:sz w:val="28"/>
          <w:szCs w:val="28"/>
        </w:rPr>
        <w:t>classroom next to the office</w:t>
      </w:r>
      <w:r w:rsidR="00CA3175" w:rsidRPr="004F3ED1">
        <w:rPr>
          <w:sz w:val="28"/>
          <w:szCs w:val="28"/>
        </w:rPr>
        <w:t xml:space="preserve"> from </w:t>
      </w:r>
      <w:r w:rsidR="00AF2275">
        <w:rPr>
          <w:b/>
          <w:sz w:val="28"/>
          <w:szCs w:val="28"/>
        </w:rPr>
        <w:t>5-7</w:t>
      </w:r>
      <w:r w:rsidR="00E0614C">
        <w:rPr>
          <w:b/>
          <w:sz w:val="28"/>
          <w:szCs w:val="28"/>
        </w:rPr>
        <w:t>pm</w:t>
      </w:r>
      <w:r w:rsidRPr="004F3ED1">
        <w:rPr>
          <w:sz w:val="28"/>
          <w:szCs w:val="28"/>
        </w:rPr>
        <w:t xml:space="preserve">. </w:t>
      </w:r>
    </w:p>
    <w:p w14:paraId="0B93C9A4" w14:textId="4CD5C3E7" w:rsidR="008E743E" w:rsidRPr="004F3ED1" w:rsidRDefault="004F3ED1" w:rsidP="004F3ED1">
      <w:pPr>
        <w:ind w:left="70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</w:t>
      </w:r>
      <w:r w:rsidRPr="004F3ED1">
        <w:rPr>
          <w:b/>
          <w:sz w:val="28"/>
          <w:szCs w:val="28"/>
        </w:rPr>
        <w:t>Spanish</w:t>
      </w:r>
      <w:r w:rsidRPr="004F3ED1">
        <w:rPr>
          <w:sz w:val="28"/>
          <w:szCs w:val="28"/>
        </w:rPr>
        <w:t xml:space="preserve"> c</w:t>
      </w:r>
      <w:r w:rsidR="008E743E" w:rsidRPr="004F3ED1">
        <w:rPr>
          <w:sz w:val="28"/>
          <w:szCs w:val="28"/>
        </w:rPr>
        <w:t xml:space="preserve">lasses are on the </w:t>
      </w:r>
      <w:r w:rsidR="002239F6">
        <w:rPr>
          <w:b/>
          <w:sz w:val="28"/>
          <w:szCs w:val="28"/>
        </w:rPr>
        <w:t>1</w:t>
      </w:r>
      <w:proofErr w:type="gramStart"/>
      <w:r w:rsidR="002239F6" w:rsidRPr="002239F6">
        <w:rPr>
          <w:b/>
          <w:sz w:val="28"/>
          <w:szCs w:val="28"/>
          <w:vertAlign w:val="superscript"/>
        </w:rPr>
        <w:t>st</w:t>
      </w:r>
      <w:r w:rsidR="002239F6">
        <w:rPr>
          <w:b/>
          <w:sz w:val="28"/>
          <w:szCs w:val="28"/>
        </w:rPr>
        <w:t xml:space="preserve"> </w:t>
      </w:r>
      <w:r w:rsidR="008E743E" w:rsidRPr="004F3ED1">
        <w:rPr>
          <w:b/>
          <w:sz w:val="28"/>
          <w:szCs w:val="28"/>
        </w:rPr>
        <w:t xml:space="preserve"> and</w:t>
      </w:r>
      <w:proofErr w:type="gramEnd"/>
      <w:r w:rsidR="008E743E" w:rsidRPr="004F3ED1">
        <w:rPr>
          <w:b/>
          <w:sz w:val="28"/>
          <w:szCs w:val="28"/>
        </w:rPr>
        <w:t xml:space="preserve"> 4</w:t>
      </w:r>
      <w:r w:rsidR="008E743E" w:rsidRPr="004F3ED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Saturday of the m</w:t>
      </w:r>
      <w:r w:rsidR="008E743E" w:rsidRPr="004F3ED1">
        <w:rPr>
          <w:b/>
          <w:sz w:val="28"/>
          <w:szCs w:val="28"/>
        </w:rPr>
        <w:t>onth</w:t>
      </w:r>
      <w:r w:rsidR="008E743E" w:rsidRPr="004F3ED1">
        <w:rPr>
          <w:sz w:val="28"/>
          <w:szCs w:val="28"/>
        </w:rPr>
        <w:t xml:space="preserve"> from </w:t>
      </w:r>
      <w:r w:rsidR="008E743E" w:rsidRPr="004F3ED1">
        <w:rPr>
          <w:b/>
          <w:sz w:val="28"/>
          <w:szCs w:val="28"/>
        </w:rPr>
        <w:t>7pm-9pm</w:t>
      </w:r>
      <w:r w:rsidR="008E743E" w:rsidRPr="004F3ED1">
        <w:rPr>
          <w:sz w:val="28"/>
          <w:szCs w:val="28"/>
        </w:rPr>
        <w:t xml:space="preserve"> </w:t>
      </w:r>
      <w:r w:rsidR="00B96279" w:rsidRPr="004F3ED1">
        <w:rPr>
          <w:sz w:val="28"/>
          <w:szCs w:val="28"/>
        </w:rPr>
        <w:t xml:space="preserve">  </w:t>
      </w:r>
      <w:r w:rsidR="00E0614C">
        <w:rPr>
          <w:sz w:val="28"/>
          <w:szCs w:val="28"/>
        </w:rPr>
        <w:t xml:space="preserve">in the </w:t>
      </w:r>
      <w:r w:rsidR="002239F6">
        <w:rPr>
          <w:sz w:val="28"/>
          <w:szCs w:val="28"/>
        </w:rPr>
        <w:t>church, right after mass.</w:t>
      </w:r>
    </w:p>
    <w:p w14:paraId="0B93C9A5" w14:textId="77777777" w:rsidR="00D159EB" w:rsidRDefault="00E6145A" w:rsidP="004F3ED1">
      <w:pPr>
        <w:ind w:firstLine="705"/>
        <w:rPr>
          <w:sz w:val="28"/>
          <w:szCs w:val="28"/>
          <w:u w:val="single"/>
        </w:rPr>
      </w:pPr>
      <w:r w:rsidRPr="00A2585E">
        <w:rPr>
          <w:b/>
          <w:sz w:val="28"/>
          <w:szCs w:val="28"/>
          <w:u w:val="single"/>
        </w:rPr>
        <w:t>Please do not bring children.</w:t>
      </w:r>
    </w:p>
    <w:p w14:paraId="0B93C9A6" w14:textId="77777777" w:rsidR="00E6145A" w:rsidRPr="004F3ED1" w:rsidRDefault="00E6145A" w:rsidP="004F3ED1">
      <w:pPr>
        <w:ind w:firstLine="705"/>
        <w:rPr>
          <w:sz w:val="28"/>
          <w:szCs w:val="28"/>
        </w:rPr>
      </w:pPr>
      <w:r w:rsidRPr="004F3ED1">
        <w:rPr>
          <w:sz w:val="28"/>
          <w:szCs w:val="28"/>
        </w:rPr>
        <w:t>If the class is taken at another church, we</w:t>
      </w:r>
      <w:r w:rsidR="00CA3175" w:rsidRPr="004F3ED1">
        <w:rPr>
          <w:sz w:val="28"/>
          <w:szCs w:val="28"/>
        </w:rPr>
        <w:t xml:space="preserve"> will</w:t>
      </w:r>
      <w:r w:rsidRPr="004F3ED1">
        <w:rPr>
          <w:sz w:val="28"/>
          <w:szCs w:val="28"/>
        </w:rPr>
        <w:t xml:space="preserve"> need written proof</w:t>
      </w:r>
      <w:r w:rsidR="00CA3175" w:rsidRPr="004F3ED1">
        <w:rPr>
          <w:sz w:val="28"/>
          <w:szCs w:val="28"/>
        </w:rPr>
        <w:t>.</w:t>
      </w:r>
    </w:p>
    <w:p w14:paraId="0B93C9A7" w14:textId="77777777" w:rsidR="00E6145A" w:rsidRPr="00DA2AF9" w:rsidRDefault="00E6145A" w:rsidP="008E743E">
      <w:pPr>
        <w:rPr>
          <w:b/>
          <w:sz w:val="28"/>
          <w:szCs w:val="28"/>
        </w:rPr>
      </w:pPr>
    </w:p>
    <w:p w14:paraId="0B93C9A8" w14:textId="797081FE" w:rsidR="00E6145A" w:rsidRDefault="00E6145A" w:rsidP="008E743E">
      <w:pPr>
        <w:rPr>
          <w:sz w:val="28"/>
          <w:szCs w:val="28"/>
        </w:rPr>
      </w:pPr>
      <w:r w:rsidRPr="00C11A93">
        <w:rPr>
          <w:sz w:val="28"/>
          <w:szCs w:val="28"/>
        </w:rPr>
        <w:t>After the class is taken</w:t>
      </w:r>
      <w:r w:rsidR="006E2EA5">
        <w:rPr>
          <w:sz w:val="28"/>
          <w:szCs w:val="28"/>
        </w:rPr>
        <w:t xml:space="preserve"> and </w:t>
      </w:r>
      <w:r w:rsidR="002528CA">
        <w:rPr>
          <w:sz w:val="28"/>
          <w:szCs w:val="28"/>
        </w:rPr>
        <w:t xml:space="preserve">all </w:t>
      </w:r>
      <w:r w:rsidR="00CA3175" w:rsidRPr="00C11A93">
        <w:rPr>
          <w:sz w:val="28"/>
          <w:szCs w:val="28"/>
        </w:rPr>
        <w:t>documents are received</w:t>
      </w:r>
      <w:r w:rsidR="006E2EA5">
        <w:rPr>
          <w:sz w:val="28"/>
          <w:szCs w:val="28"/>
        </w:rPr>
        <w:t>,</w:t>
      </w:r>
      <w:r w:rsidR="002528CA">
        <w:rPr>
          <w:sz w:val="28"/>
          <w:szCs w:val="28"/>
        </w:rPr>
        <w:t xml:space="preserve"> </w:t>
      </w:r>
      <w:r w:rsidRPr="00C11A93">
        <w:rPr>
          <w:sz w:val="28"/>
          <w:szCs w:val="28"/>
        </w:rPr>
        <w:t>come to the office to choose the baptism date.</w:t>
      </w:r>
    </w:p>
    <w:p w14:paraId="0B93C9A9" w14:textId="77777777" w:rsidR="002528CA" w:rsidRDefault="002528CA" w:rsidP="008E743E">
      <w:pPr>
        <w:rPr>
          <w:sz w:val="28"/>
          <w:szCs w:val="28"/>
        </w:rPr>
      </w:pPr>
    </w:p>
    <w:p w14:paraId="0B93C9AA" w14:textId="13ADFD8D" w:rsidR="002528CA" w:rsidRDefault="002528CA" w:rsidP="008E743E">
      <w:pPr>
        <w:rPr>
          <w:sz w:val="28"/>
          <w:szCs w:val="28"/>
        </w:rPr>
      </w:pPr>
      <w:r>
        <w:rPr>
          <w:sz w:val="28"/>
          <w:szCs w:val="28"/>
        </w:rPr>
        <w:t xml:space="preserve">Baptisms in </w:t>
      </w:r>
      <w:r w:rsidRPr="004F3ED1">
        <w:rPr>
          <w:b/>
          <w:sz w:val="28"/>
          <w:szCs w:val="28"/>
        </w:rPr>
        <w:t>Spanish</w:t>
      </w:r>
      <w:r>
        <w:rPr>
          <w:sz w:val="28"/>
          <w:szCs w:val="28"/>
        </w:rPr>
        <w:t xml:space="preserve"> are the </w:t>
      </w:r>
      <w:r w:rsidRPr="004F3ED1">
        <w:rPr>
          <w:b/>
          <w:sz w:val="28"/>
          <w:szCs w:val="28"/>
        </w:rPr>
        <w:t>1</w:t>
      </w:r>
      <w:r w:rsidRPr="004F3ED1">
        <w:rPr>
          <w:b/>
          <w:sz w:val="28"/>
          <w:szCs w:val="28"/>
          <w:vertAlign w:val="superscript"/>
        </w:rPr>
        <w:t>st</w:t>
      </w:r>
      <w:r w:rsidRPr="004F3ED1">
        <w:rPr>
          <w:b/>
          <w:sz w:val="28"/>
          <w:szCs w:val="28"/>
        </w:rPr>
        <w:t>, 3</w:t>
      </w:r>
      <w:r w:rsidRPr="004F3ED1">
        <w:rPr>
          <w:b/>
          <w:sz w:val="28"/>
          <w:szCs w:val="28"/>
          <w:vertAlign w:val="superscript"/>
        </w:rPr>
        <w:t>rd</w:t>
      </w:r>
      <w:r w:rsidRPr="004F3ED1">
        <w:rPr>
          <w:b/>
          <w:sz w:val="28"/>
          <w:szCs w:val="28"/>
        </w:rPr>
        <w:t>, &amp; 4</w:t>
      </w:r>
      <w:r w:rsidRPr="004F3ED1">
        <w:rPr>
          <w:b/>
          <w:sz w:val="28"/>
          <w:szCs w:val="28"/>
          <w:vertAlign w:val="superscript"/>
        </w:rPr>
        <w:t>TH</w:t>
      </w:r>
      <w:r w:rsidR="00D872BC" w:rsidRPr="004F3ED1">
        <w:rPr>
          <w:b/>
          <w:sz w:val="28"/>
          <w:szCs w:val="28"/>
        </w:rPr>
        <w:t xml:space="preserve"> Saturday of the month</w:t>
      </w:r>
      <w:r w:rsidR="00D872BC">
        <w:rPr>
          <w:sz w:val="28"/>
          <w:szCs w:val="28"/>
        </w:rPr>
        <w:t xml:space="preserve"> (</w:t>
      </w:r>
      <w:r w:rsidR="004F3ED1">
        <w:rPr>
          <w:sz w:val="28"/>
          <w:szCs w:val="28"/>
        </w:rPr>
        <w:t>subject to change</w:t>
      </w:r>
      <w:r>
        <w:rPr>
          <w:sz w:val="28"/>
          <w:szCs w:val="28"/>
        </w:rPr>
        <w:t>)</w:t>
      </w:r>
      <w:r w:rsidR="006E2EA5">
        <w:rPr>
          <w:sz w:val="28"/>
          <w:szCs w:val="28"/>
        </w:rPr>
        <w:t xml:space="preserve"> 11am.</w:t>
      </w:r>
    </w:p>
    <w:p w14:paraId="0B93C9AB" w14:textId="4B8CC798" w:rsidR="002528CA" w:rsidRPr="00C11A93" w:rsidRDefault="002528CA" w:rsidP="008E743E">
      <w:pPr>
        <w:rPr>
          <w:sz w:val="28"/>
          <w:szCs w:val="28"/>
        </w:rPr>
      </w:pPr>
      <w:r>
        <w:rPr>
          <w:sz w:val="28"/>
          <w:szCs w:val="28"/>
        </w:rPr>
        <w:t xml:space="preserve">Baptisms in </w:t>
      </w:r>
      <w:r w:rsidRPr="004F3ED1">
        <w:rPr>
          <w:b/>
          <w:sz w:val="28"/>
          <w:szCs w:val="28"/>
        </w:rPr>
        <w:t>English</w:t>
      </w:r>
      <w:r>
        <w:rPr>
          <w:sz w:val="28"/>
          <w:szCs w:val="28"/>
        </w:rPr>
        <w:t xml:space="preserve"> are the </w:t>
      </w:r>
      <w:r w:rsidRPr="004F3ED1">
        <w:rPr>
          <w:b/>
          <w:sz w:val="28"/>
          <w:szCs w:val="28"/>
        </w:rPr>
        <w:t>2</w:t>
      </w:r>
      <w:r w:rsidRPr="004F3ED1">
        <w:rPr>
          <w:b/>
          <w:sz w:val="28"/>
          <w:szCs w:val="28"/>
          <w:vertAlign w:val="superscript"/>
        </w:rPr>
        <w:t>nd</w:t>
      </w:r>
      <w:r w:rsidRPr="004F3ED1">
        <w:rPr>
          <w:b/>
          <w:sz w:val="28"/>
          <w:szCs w:val="28"/>
        </w:rPr>
        <w:t xml:space="preserve"> Saturday of the month</w:t>
      </w:r>
      <w:r w:rsidR="006E2EA5">
        <w:rPr>
          <w:sz w:val="28"/>
          <w:szCs w:val="28"/>
        </w:rPr>
        <w:t xml:space="preserve"> @ 11am.</w:t>
      </w:r>
    </w:p>
    <w:p w14:paraId="0B93C9AC" w14:textId="77777777" w:rsidR="00E6145A" w:rsidRPr="00DA2AF9" w:rsidRDefault="00E6145A" w:rsidP="008E743E">
      <w:pPr>
        <w:rPr>
          <w:b/>
          <w:sz w:val="28"/>
          <w:szCs w:val="28"/>
        </w:rPr>
      </w:pPr>
    </w:p>
    <w:p w14:paraId="0B93C9AD" w14:textId="77777777" w:rsidR="00E6145A" w:rsidRPr="00DA2AF9" w:rsidRDefault="00E6145A" w:rsidP="008E743E">
      <w:pPr>
        <w:rPr>
          <w:b/>
          <w:sz w:val="28"/>
          <w:szCs w:val="28"/>
        </w:rPr>
      </w:pPr>
    </w:p>
    <w:p w14:paraId="0B93C9AE" w14:textId="7A934A88" w:rsidR="00E6145A" w:rsidRDefault="00E6145A" w:rsidP="008E743E">
      <w:pPr>
        <w:rPr>
          <w:b/>
          <w:sz w:val="28"/>
          <w:szCs w:val="28"/>
        </w:rPr>
      </w:pPr>
      <w:r w:rsidRPr="00DA2AF9">
        <w:rPr>
          <w:b/>
          <w:sz w:val="28"/>
          <w:szCs w:val="28"/>
        </w:rPr>
        <w:t>Only 1</w:t>
      </w:r>
      <w:r w:rsidR="006E2EA5">
        <w:rPr>
          <w:b/>
          <w:sz w:val="28"/>
          <w:szCs w:val="28"/>
        </w:rPr>
        <w:t>0</w:t>
      </w:r>
      <w:r w:rsidRPr="00DA2AF9">
        <w:rPr>
          <w:b/>
          <w:sz w:val="28"/>
          <w:szCs w:val="28"/>
        </w:rPr>
        <w:t xml:space="preserve"> children will be baptized at one time. If the date you want has been </w:t>
      </w:r>
      <w:proofErr w:type="gramStart"/>
      <w:r w:rsidRPr="00DA2AF9">
        <w:rPr>
          <w:b/>
          <w:sz w:val="28"/>
          <w:szCs w:val="28"/>
        </w:rPr>
        <w:t>filled</w:t>
      </w:r>
      <w:proofErr w:type="gramEnd"/>
      <w:r w:rsidRPr="00DA2AF9">
        <w:rPr>
          <w:b/>
          <w:sz w:val="28"/>
          <w:szCs w:val="28"/>
        </w:rPr>
        <w:t>, you will need to choose another date.</w:t>
      </w:r>
    </w:p>
    <w:p w14:paraId="0B93C9B0" w14:textId="77777777" w:rsidR="00E6145A" w:rsidRPr="00DA2AF9" w:rsidRDefault="00E6145A" w:rsidP="008E743E">
      <w:pPr>
        <w:rPr>
          <w:b/>
          <w:sz w:val="28"/>
          <w:szCs w:val="28"/>
        </w:rPr>
      </w:pPr>
    </w:p>
    <w:p w14:paraId="0B93C9B1" w14:textId="77777777" w:rsidR="00E6145A" w:rsidRPr="00D872BC" w:rsidRDefault="00D872BC" w:rsidP="008E743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**</w:t>
      </w:r>
      <w:r w:rsidR="00E6145A" w:rsidRPr="00DA2AF9">
        <w:rPr>
          <w:b/>
          <w:sz w:val="28"/>
          <w:szCs w:val="28"/>
          <w:u w:val="single"/>
        </w:rPr>
        <w:t>WE</w:t>
      </w:r>
      <w:r>
        <w:rPr>
          <w:b/>
          <w:sz w:val="28"/>
          <w:szCs w:val="28"/>
          <w:u w:val="single"/>
        </w:rPr>
        <w:t xml:space="preserve"> DO NOT RESERVE OR HOLD DATES. </w:t>
      </w:r>
      <w:r w:rsidR="00E6145A" w:rsidRPr="00C11A93">
        <w:rPr>
          <w:b/>
          <w:sz w:val="28"/>
          <w:szCs w:val="28"/>
          <w:u w:val="single"/>
        </w:rPr>
        <w:t>ALL REQUIRED DOCUMENTATION IS NEEDED IN THE OFFICE BEFORE A BAPTISM DATE CAN BE PICKED</w:t>
      </w:r>
      <w:r>
        <w:rPr>
          <w:b/>
          <w:sz w:val="28"/>
          <w:szCs w:val="28"/>
        </w:rPr>
        <w:t>**</w:t>
      </w:r>
    </w:p>
    <w:p w14:paraId="0B93C9B2" w14:textId="77777777" w:rsidR="00E6145A" w:rsidRPr="00DA2AF9" w:rsidRDefault="00E6145A" w:rsidP="008E743E">
      <w:pPr>
        <w:rPr>
          <w:b/>
          <w:sz w:val="28"/>
          <w:szCs w:val="28"/>
        </w:rPr>
      </w:pPr>
    </w:p>
    <w:p w14:paraId="0B93C9B3" w14:textId="77777777" w:rsidR="00E6145A" w:rsidRDefault="00E6145A" w:rsidP="008E743E">
      <w:pPr>
        <w:rPr>
          <w:b/>
          <w:sz w:val="28"/>
          <w:szCs w:val="28"/>
        </w:rPr>
      </w:pPr>
      <w:r w:rsidRPr="00DA2AF9">
        <w:rPr>
          <w:b/>
          <w:sz w:val="28"/>
          <w:szCs w:val="28"/>
        </w:rPr>
        <w:t>*</w:t>
      </w:r>
      <w:r w:rsidR="00D872BC">
        <w:rPr>
          <w:b/>
          <w:sz w:val="28"/>
          <w:szCs w:val="28"/>
        </w:rPr>
        <w:t>**</w:t>
      </w:r>
      <w:r w:rsidRPr="00DA2AF9">
        <w:rPr>
          <w:b/>
          <w:sz w:val="28"/>
          <w:szCs w:val="28"/>
        </w:rPr>
        <w:t>IT IS ADVISABLE TO PREPARE AT LEAST 6 MONTHS IN ADVANCE</w:t>
      </w:r>
      <w:r w:rsidR="00696232">
        <w:rPr>
          <w:b/>
          <w:sz w:val="28"/>
          <w:szCs w:val="28"/>
        </w:rPr>
        <w:t xml:space="preserve">. </w:t>
      </w:r>
      <w:r w:rsidRPr="00DA2AF9">
        <w:rPr>
          <w:b/>
          <w:sz w:val="28"/>
          <w:szCs w:val="28"/>
        </w:rPr>
        <w:t>**</w:t>
      </w:r>
      <w:r w:rsidR="00696232">
        <w:rPr>
          <w:b/>
          <w:sz w:val="28"/>
          <w:szCs w:val="28"/>
        </w:rPr>
        <w:t>*</w:t>
      </w:r>
    </w:p>
    <w:p w14:paraId="0B93C9B4" w14:textId="77777777" w:rsidR="00696232" w:rsidRPr="00DA2AF9" w:rsidRDefault="00696232" w:rsidP="008E743E">
      <w:pPr>
        <w:rPr>
          <w:b/>
          <w:sz w:val="28"/>
          <w:szCs w:val="28"/>
        </w:rPr>
      </w:pPr>
    </w:p>
    <w:p w14:paraId="0B93C9B5" w14:textId="77777777" w:rsidR="00E6145A" w:rsidRDefault="00E6145A" w:rsidP="008E743E">
      <w:pPr>
        <w:rPr>
          <w:b/>
          <w:sz w:val="28"/>
          <w:szCs w:val="28"/>
        </w:rPr>
      </w:pPr>
      <w:r w:rsidRPr="00DA2AF9">
        <w:rPr>
          <w:b/>
          <w:sz w:val="28"/>
          <w:szCs w:val="28"/>
        </w:rPr>
        <w:t xml:space="preserve">*** EFFECTIVE IMMEDIATELY: </w:t>
      </w:r>
      <w:r w:rsidR="00DA2AF9" w:rsidRPr="00DA2AF9">
        <w:rPr>
          <w:b/>
          <w:sz w:val="28"/>
          <w:szCs w:val="28"/>
        </w:rPr>
        <w:t>NO REFUNDS</w:t>
      </w:r>
      <w:r w:rsidR="00C11A93">
        <w:rPr>
          <w:b/>
          <w:sz w:val="28"/>
          <w:szCs w:val="28"/>
        </w:rPr>
        <w:t>***</w:t>
      </w:r>
    </w:p>
    <w:p w14:paraId="0B93C9B6" w14:textId="77777777" w:rsidR="00C11A93" w:rsidRDefault="00C11A93" w:rsidP="008E743E">
      <w:pPr>
        <w:rPr>
          <w:b/>
          <w:sz w:val="28"/>
          <w:szCs w:val="28"/>
        </w:rPr>
      </w:pPr>
    </w:p>
    <w:p w14:paraId="0B93C9B7" w14:textId="77777777" w:rsidR="00D872BC" w:rsidRDefault="00D872BC" w:rsidP="008E74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NOTICE: We do not provide nor endorse any photographers for baptisms. You may bring your own </w:t>
      </w:r>
      <w:proofErr w:type="gramStart"/>
      <w:r>
        <w:rPr>
          <w:b/>
          <w:sz w:val="28"/>
          <w:szCs w:val="28"/>
        </w:rPr>
        <w:t>photographer</w:t>
      </w:r>
      <w:proofErr w:type="gramEnd"/>
      <w:r>
        <w:rPr>
          <w:b/>
          <w:sz w:val="28"/>
          <w:szCs w:val="28"/>
        </w:rPr>
        <w:t xml:space="preserve"> at your expense. NO FLASH PHOTOGRAPHY.</w:t>
      </w:r>
    </w:p>
    <w:p w14:paraId="0B93C9B8" w14:textId="77777777" w:rsidR="00C11A93" w:rsidRPr="00DA2AF9" w:rsidRDefault="00C11A93" w:rsidP="008E743E">
      <w:pPr>
        <w:rPr>
          <w:b/>
          <w:sz w:val="28"/>
          <w:szCs w:val="28"/>
        </w:rPr>
      </w:pPr>
    </w:p>
    <w:p w14:paraId="0B93C9B9" w14:textId="4C61ECCC" w:rsidR="00C11A93" w:rsidRPr="00C11A93" w:rsidRDefault="00C11A93" w:rsidP="008E743E">
      <w:pPr>
        <w:rPr>
          <w:b/>
          <w:sz w:val="28"/>
          <w:szCs w:val="28"/>
        </w:rPr>
      </w:pPr>
      <w:r w:rsidRPr="00C11A93">
        <w:rPr>
          <w:b/>
          <w:sz w:val="28"/>
          <w:szCs w:val="28"/>
        </w:rPr>
        <w:t>The parents will receive their chi</w:t>
      </w:r>
      <w:r w:rsidR="00E81EAB">
        <w:rPr>
          <w:b/>
          <w:sz w:val="28"/>
          <w:szCs w:val="28"/>
        </w:rPr>
        <w:t>ld’s baptism certificate</w:t>
      </w:r>
      <w:r w:rsidR="009B04BE">
        <w:rPr>
          <w:b/>
          <w:sz w:val="28"/>
          <w:szCs w:val="28"/>
        </w:rPr>
        <w:t xml:space="preserve"> after the baptism</w:t>
      </w:r>
      <w:r w:rsidRPr="00C11A93">
        <w:rPr>
          <w:b/>
          <w:sz w:val="28"/>
          <w:szCs w:val="28"/>
        </w:rPr>
        <w:t xml:space="preserve">.  </w:t>
      </w:r>
    </w:p>
    <w:p w14:paraId="0B93C9BA" w14:textId="77777777" w:rsidR="00E6145A" w:rsidRDefault="00E6145A" w:rsidP="008E743E">
      <w:pPr>
        <w:rPr>
          <w:sz w:val="28"/>
          <w:szCs w:val="28"/>
        </w:rPr>
      </w:pPr>
    </w:p>
    <w:p w14:paraId="0B93C9BB" w14:textId="77777777" w:rsidR="00E55259" w:rsidRDefault="00E55259" w:rsidP="008E743E">
      <w:pPr>
        <w:rPr>
          <w:sz w:val="28"/>
          <w:szCs w:val="28"/>
        </w:rPr>
      </w:pPr>
    </w:p>
    <w:p w14:paraId="5F556B4B" w14:textId="6127A25D" w:rsidR="009B04BE" w:rsidRDefault="009B04BE" w:rsidP="008E743E">
      <w:pPr>
        <w:rPr>
          <w:sz w:val="28"/>
          <w:szCs w:val="28"/>
        </w:rPr>
      </w:pPr>
      <w:r>
        <w:rPr>
          <w:sz w:val="28"/>
          <w:szCs w:val="28"/>
        </w:rPr>
        <w:t xml:space="preserve">DOCUMENTS CAN BE SENT BY E-MAIL TO </w:t>
      </w:r>
      <w:hyperlink r:id="rId6" w:history="1">
        <w:r w:rsidR="002F512A" w:rsidRPr="003A67E8">
          <w:rPr>
            <w:rStyle w:val="Hyperlink"/>
            <w:sz w:val="28"/>
            <w:szCs w:val="28"/>
          </w:rPr>
          <w:t>office@stedwardstockton.family</w:t>
        </w:r>
      </w:hyperlink>
      <w:r w:rsidR="002F512A">
        <w:rPr>
          <w:sz w:val="28"/>
          <w:szCs w:val="28"/>
        </w:rPr>
        <w:t>, please on the subject</w:t>
      </w:r>
      <w:r w:rsidR="006F6D61">
        <w:rPr>
          <w:sz w:val="28"/>
          <w:szCs w:val="28"/>
        </w:rPr>
        <w:t>,</w:t>
      </w:r>
      <w:r w:rsidR="002F512A">
        <w:rPr>
          <w:sz w:val="28"/>
          <w:szCs w:val="28"/>
        </w:rPr>
        <w:t xml:space="preserve"> write the child</w:t>
      </w:r>
      <w:r w:rsidR="008A56F3">
        <w:rPr>
          <w:sz w:val="28"/>
          <w:szCs w:val="28"/>
        </w:rPr>
        <w:t>’s full name.</w:t>
      </w:r>
    </w:p>
    <w:p w14:paraId="5912CE41" w14:textId="77777777" w:rsidR="008A56F3" w:rsidRDefault="008A56F3" w:rsidP="008E743E">
      <w:pPr>
        <w:rPr>
          <w:sz w:val="28"/>
          <w:szCs w:val="28"/>
        </w:rPr>
      </w:pPr>
    </w:p>
    <w:p w14:paraId="0B93C9BC" w14:textId="77777777" w:rsidR="00E55259" w:rsidRPr="004F3ED1" w:rsidRDefault="00E55259" w:rsidP="00E81EAB">
      <w:pPr>
        <w:jc w:val="center"/>
        <w:rPr>
          <w:b/>
          <w:sz w:val="44"/>
          <w:szCs w:val="52"/>
        </w:rPr>
      </w:pPr>
      <w:r w:rsidRPr="004F3ED1">
        <w:rPr>
          <w:b/>
          <w:sz w:val="44"/>
          <w:szCs w:val="52"/>
        </w:rPr>
        <w:t xml:space="preserve">Saint </w:t>
      </w:r>
      <w:r w:rsidR="004F3ED1" w:rsidRPr="004F3ED1">
        <w:rPr>
          <w:b/>
          <w:sz w:val="44"/>
          <w:szCs w:val="52"/>
        </w:rPr>
        <w:t>Edward’s</w:t>
      </w:r>
      <w:r w:rsidRPr="004F3ED1">
        <w:rPr>
          <w:b/>
          <w:sz w:val="44"/>
          <w:szCs w:val="52"/>
        </w:rPr>
        <w:t xml:space="preserve"> Parish</w:t>
      </w:r>
    </w:p>
    <w:p w14:paraId="0B93C9BD" w14:textId="77777777" w:rsidR="00E55259" w:rsidRPr="001000C7" w:rsidRDefault="004F3ED1" w:rsidP="00E81EAB">
      <w:pPr>
        <w:jc w:val="center"/>
        <w:rPr>
          <w:sz w:val="44"/>
          <w:szCs w:val="52"/>
        </w:rPr>
      </w:pPr>
      <w:r>
        <w:rPr>
          <w:sz w:val="44"/>
          <w:szCs w:val="52"/>
        </w:rPr>
        <w:t>731 South</w:t>
      </w:r>
      <w:r w:rsidR="00E55259" w:rsidRPr="001000C7">
        <w:rPr>
          <w:sz w:val="44"/>
          <w:szCs w:val="52"/>
        </w:rPr>
        <w:t xml:space="preserve"> Cardinal Ave</w:t>
      </w:r>
      <w:r>
        <w:rPr>
          <w:sz w:val="44"/>
          <w:szCs w:val="52"/>
        </w:rPr>
        <w:t>nue</w:t>
      </w:r>
    </w:p>
    <w:p w14:paraId="0B93C9BE" w14:textId="77777777" w:rsidR="00E55259" w:rsidRPr="001000C7" w:rsidRDefault="00E55259" w:rsidP="00E81EAB">
      <w:pPr>
        <w:jc w:val="center"/>
        <w:rPr>
          <w:sz w:val="44"/>
          <w:szCs w:val="52"/>
        </w:rPr>
      </w:pPr>
      <w:r w:rsidRPr="001000C7">
        <w:rPr>
          <w:sz w:val="44"/>
          <w:szCs w:val="52"/>
        </w:rPr>
        <w:t>Stockton</w:t>
      </w:r>
      <w:r w:rsidR="004F3ED1">
        <w:rPr>
          <w:sz w:val="44"/>
          <w:szCs w:val="52"/>
        </w:rPr>
        <w:t>,</w:t>
      </w:r>
      <w:r w:rsidRPr="001000C7">
        <w:rPr>
          <w:sz w:val="44"/>
          <w:szCs w:val="52"/>
        </w:rPr>
        <w:t xml:space="preserve"> CA 95215</w:t>
      </w:r>
    </w:p>
    <w:p w14:paraId="0B93C9C0" w14:textId="031A0A9B" w:rsidR="001000C7" w:rsidRPr="00D872BC" w:rsidRDefault="004F3ED1" w:rsidP="00D872BC">
      <w:pPr>
        <w:jc w:val="center"/>
        <w:rPr>
          <w:sz w:val="44"/>
          <w:szCs w:val="52"/>
        </w:rPr>
      </w:pPr>
      <w:r>
        <w:rPr>
          <w:sz w:val="44"/>
          <w:szCs w:val="52"/>
        </w:rPr>
        <w:t xml:space="preserve">(209) </w:t>
      </w:r>
      <w:r w:rsidR="00E55259" w:rsidRPr="001000C7">
        <w:rPr>
          <w:sz w:val="44"/>
          <w:szCs w:val="52"/>
        </w:rPr>
        <w:t>466-3020</w:t>
      </w:r>
      <w:r w:rsidR="005F55F9">
        <w:rPr>
          <w:sz w:val="44"/>
          <w:szCs w:val="52"/>
        </w:rPr>
        <w:t xml:space="preserve"> </w:t>
      </w:r>
    </w:p>
    <w:sectPr w:rsidR="001000C7" w:rsidRPr="00D872BC" w:rsidSect="00E552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4703A"/>
    <w:multiLevelType w:val="hybridMultilevel"/>
    <w:tmpl w:val="055E3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60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5A"/>
    <w:rsid w:val="00051FD3"/>
    <w:rsid w:val="000B5521"/>
    <w:rsid w:val="000C62B2"/>
    <w:rsid w:val="000D3C2E"/>
    <w:rsid w:val="001000C7"/>
    <w:rsid w:val="00166603"/>
    <w:rsid w:val="001F5D55"/>
    <w:rsid w:val="00207363"/>
    <w:rsid w:val="002239F6"/>
    <w:rsid w:val="002528CA"/>
    <w:rsid w:val="002E2971"/>
    <w:rsid w:val="002F512A"/>
    <w:rsid w:val="00326410"/>
    <w:rsid w:val="00367634"/>
    <w:rsid w:val="00382474"/>
    <w:rsid w:val="00412F0B"/>
    <w:rsid w:val="004A40ED"/>
    <w:rsid w:val="004F3ED1"/>
    <w:rsid w:val="005610EA"/>
    <w:rsid w:val="005A6F62"/>
    <w:rsid w:val="005E79C3"/>
    <w:rsid w:val="005F55F9"/>
    <w:rsid w:val="00616291"/>
    <w:rsid w:val="006658F9"/>
    <w:rsid w:val="00677A29"/>
    <w:rsid w:val="00696232"/>
    <w:rsid w:val="006E2EA5"/>
    <w:rsid w:val="006F6D61"/>
    <w:rsid w:val="00722836"/>
    <w:rsid w:val="007A1D79"/>
    <w:rsid w:val="007F3B36"/>
    <w:rsid w:val="008A56F3"/>
    <w:rsid w:val="008E743E"/>
    <w:rsid w:val="009014F4"/>
    <w:rsid w:val="0090541D"/>
    <w:rsid w:val="00932DB4"/>
    <w:rsid w:val="00940E6C"/>
    <w:rsid w:val="009B04BE"/>
    <w:rsid w:val="009C463D"/>
    <w:rsid w:val="009D773E"/>
    <w:rsid w:val="00A2585E"/>
    <w:rsid w:val="00A863AC"/>
    <w:rsid w:val="00AA102E"/>
    <w:rsid w:val="00AF2275"/>
    <w:rsid w:val="00B5634C"/>
    <w:rsid w:val="00B96279"/>
    <w:rsid w:val="00B97091"/>
    <w:rsid w:val="00BA1E82"/>
    <w:rsid w:val="00C11A93"/>
    <w:rsid w:val="00C12F48"/>
    <w:rsid w:val="00C51DAC"/>
    <w:rsid w:val="00CA3175"/>
    <w:rsid w:val="00CE4FC7"/>
    <w:rsid w:val="00D159EB"/>
    <w:rsid w:val="00D844EF"/>
    <w:rsid w:val="00D872BC"/>
    <w:rsid w:val="00D903E0"/>
    <w:rsid w:val="00DA2AF9"/>
    <w:rsid w:val="00DF0650"/>
    <w:rsid w:val="00E0614C"/>
    <w:rsid w:val="00E55259"/>
    <w:rsid w:val="00E6145A"/>
    <w:rsid w:val="00E81EAB"/>
    <w:rsid w:val="00EB7F76"/>
    <w:rsid w:val="00E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C985"/>
  <w15:chartTrackingRefBased/>
  <w15:docId w15:val="{B03975B7-017F-497B-956F-6717ADF3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A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F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3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0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0E6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5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tedwardstockton.famil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Ana Peguero</cp:lastModifiedBy>
  <cp:revision>24</cp:revision>
  <cp:lastPrinted>2020-10-15T20:50:00Z</cp:lastPrinted>
  <dcterms:created xsi:type="dcterms:W3CDTF">2024-05-16T23:54:00Z</dcterms:created>
  <dcterms:modified xsi:type="dcterms:W3CDTF">2025-08-27T22:24:00Z</dcterms:modified>
</cp:coreProperties>
</file>